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B2D" w:rsidRPr="005E29A6" w:rsidRDefault="003A1930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color w:val="5F5F5F"/>
          <w:sz w:val="56"/>
          <w:szCs w:val="56"/>
          <w:rtl/>
        </w:rPr>
      </w:pPr>
      <w:r w:rsidRPr="005E29A6">
        <w:rPr>
          <w:rFonts w:ascii="Traditional Arabic" w:hAnsi="Traditional Arabic" w:cs="Traditional Arabic" w:hint="cs"/>
          <w:b/>
          <w:bCs/>
          <w:color w:val="5F5F5F"/>
          <w:sz w:val="56"/>
          <w:szCs w:val="56"/>
          <w:rtl/>
        </w:rPr>
        <w:t>قَصَصٌ مِنَ الْمَاضِى</w:t>
      </w:r>
    </w:p>
    <w:p w:rsidR="00982B2D" w:rsidRPr="003A1930" w:rsidRDefault="003A1930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Symbol" w:hAnsi="Symbol" w:cs="Traditional Arabic"/>
          <w:b/>
          <w:bCs/>
          <w:color w:val="000099"/>
          <w:sz w:val="40"/>
          <w:szCs w:val="40"/>
          <w:rtl/>
        </w:rPr>
      </w:pPr>
      <w:r w:rsidRPr="005E29A6">
        <w:rPr>
          <w:rFonts w:ascii="Traditional Arabic" w:hAnsi="Traditional Arabic" w:cs="Traditional Arabic" w:hint="cs"/>
          <w:b/>
          <w:bCs/>
          <w:color w:val="5F5F5F"/>
          <w:sz w:val="40"/>
          <w:szCs w:val="40"/>
          <w:rtl/>
        </w:rPr>
        <w:t>لِلصَّفِّ الِابْتِدَائِى</w:t>
      </w:r>
      <w:r w:rsidR="00982B2D" w:rsidRPr="005E29A6">
        <w:rPr>
          <w:rFonts w:ascii="Traditional Arabic" w:hAnsi="Traditional Arabic" w:cs="Traditional Arabic" w:hint="cs"/>
          <w:b/>
          <w:bCs/>
          <w:color w:val="5F5F5F"/>
          <w:sz w:val="40"/>
          <w:szCs w:val="40"/>
          <w:rtl/>
        </w:rPr>
        <w:t xml:space="preserve"> الأَوَّلِ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color w:val="000099"/>
          <w:sz w:val="40"/>
          <w:szCs w:val="40"/>
          <w:rtl/>
        </w:rPr>
      </w:pPr>
    </w:p>
    <w:p w:rsidR="00982B2D" w:rsidRPr="00784980" w:rsidRDefault="00982B2D" w:rsidP="00784980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الْمَاءُ أَوَّلُ الْمَخْلُوقَاتِ</w:t>
      </w:r>
    </w:p>
    <w:p w:rsidR="003A1930" w:rsidRPr="003A1930" w:rsidRDefault="003A1930" w:rsidP="003A1930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color w:val="000099"/>
          <w:sz w:val="16"/>
          <w:szCs w:val="16"/>
          <w:rtl/>
        </w:rPr>
      </w:pPr>
    </w:p>
    <w:p w:rsidR="00982B2D" w:rsidRPr="003A1930" w:rsidRDefault="00982B2D" w:rsidP="00982B2D">
      <w:pPr>
        <w:pStyle w:val="ListParagraph"/>
        <w:numPr>
          <w:ilvl w:val="0"/>
          <w:numId w:val="1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lang w:val="en-AU"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أَوَّلُ شَىْءٍ خَلَقَ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هُ اللَّهُ هُوَ الْمَاءُ الَّذِى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فَوْقَ السَّمَاءِ.</w:t>
      </w:r>
    </w:p>
    <w:p w:rsidR="00982B2D" w:rsidRPr="003A1930" w:rsidRDefault="00982B2D" w:rsidP="00982B2D">
      <w:pPr>
        <w:pStyle w:val="ListParagraph"/>
        <w:numPr>
          <w:ilvl w:val="0"/>
          <w:numId w:val="1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lang w:val="en-AU"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ثَانِ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مَخْلُوقٍ بَعْدَ الْمَاءِ هُوَ الْعَرْشُ الْمَجِيدُ.</w:t>
      </w:r>
    </w:p>
    <w:p w:rsidR="00982B2D" w:rsidRPr="003A1930" w:rsidRDefault="00982B2D" w:rsidP="00982B2D">
      <w:pPr>
        <w:pStyle w:val="ListParagraph"/>
        <w:numPr>
          <w:ilvl w:val="0"/>
          <w:numId w:val="1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lang w:val="en-AU"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الْعَرْشُ هُوَ سَرِيرٌ لَهُ قَوَائِمُ.</w:t>
      </w:r>
    </w:p>
    <w:p w:rsidR="00982B2D" w:rsidRPr="003A1930" w:rsidRDefault="00982B2D" w:rsidP="00982B2D">
      <w:pPr>
        <w:pStyle w:val="ListParagraph"/>
        <w:numPr>
          <w:ilvl w:val="0"/>
          <w:numId w:val="1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lang w:val="en-AU"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الْعَرْشُ هُوَ أَكْبَرُ الأَجْسَامِ الَّتِ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خَلَقَهَا اللَّهُ.</w:t>
      </w:r>
    </w:p>
    <w:p w:rsidR="00982B2D" w:rsidRPr="003A1930" w:rsidRDefault="00982B2D" w:rsidP="00982B2D">
      <w:pPr>
        <w:pStyle w:val="ListParagraph"/>
        <w:numPr>
          <w:ilvl w:val="0"/>
          <w:numId w:val="1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lang w:val="en-AU"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الْعَرْشُ هُوَ سَقْفُ الْجَنَّةِ.</w:t>
      </w:r>
    </w:p>
    <w:p w:rsidR="00982B2D" w:rsidRPr="003A1930" w:rsidRDefault="00982B2D" w:rsidP="00982B2D">
      <w:pPr>
        <w:pStyle w:val="ListParagraph"/>
        <w:numPr>
          <w:ilvl w:val="0"/>
          <w:numId w:val="1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lang w:val="en-AU"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اللَّهُ خَالِقُ كُلِّ شَىْءٍ وَلا يَحْتَاجُ لِشَىْءٍ.</w:t>
      </w:r>
    </w:p>
    <w:p w:rsidR="00982B2D" w:rsidRPr="003A1930" w:rsidRDefault="00982B2D" w:rsidP="003A1930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Segoe UI" w:eastAsiaTheme="minorHAnsi" w:hAnsi="Segoe UI" w:cs="Segoe UI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hAnsi="Traditional Arabic" w:cs="Traditional Arabic"/>
          <w:b/>
          <w:bCs/>
          <w:sz w:val="40"/>
          <w:szCs w:val="40"/>
        </w:rPr>
        <w:t xml:space="preserve"> 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3A19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مَا هُوَ 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أَوَّلُ شَىْءٍ خَلَقَهُ اللَّهُ.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3A19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 مَا هُوَ ثَانِى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مَخْلُوقٍ 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بَعْدَ الْمَاءِ.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3A19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 مَا هُوَ الْعَرْشُ.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3A19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  <w:r w:rsid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مَنْ هُوَ خَالِقُ كُلِّ شَىْءٍ.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Segoe UI" w:hAnsi="Segoe UI" w:cs="Segoe UI"/>
          <w:b/>
          <w:bCs/>
          <w:sz w:val="40"/>
          <w:szCs w:val="40"/>
          <w:rtl/>
          <w:lang w:val="en-AU"/>
        </w:rPr>
      </w:pPr>
    </w:p>
    <w:p w:rsidR="003A1930" w:rsidRDefault="003A1930">
      <w:pP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  <w:br w:type="page"/>
      </w: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lastRenderedPageBreak/>
        <w:t>ص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ِ</w:t>
      </w: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>ف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َ</w:t>
      </w: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>ة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ُ</w:t>
      </w: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 xml:space="preserve"> ال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ْ</w:t>
      </w: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>ج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َ</w:t>
      </w: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>ن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َّ</w:t>
      </w:r>
      <w:r w:rsidRPr="00784980"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>ة</w:t>
      </w: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ِ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1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الْجَنَّةُ فَوْقَ السَّمَوَاتِ السَّبْعِ.</w:t>
      </w:r>
    </w:p>
    <w:p w:rsidR="00982B2D" w:rsidRPr="003A1930" w:rsidRDefault="00982B2D" w:rsidP="00982B2D">
      <w:pPr>
        <w:pStyle w:val="ListParagraph"/>
        <w:numPr>
          <w:ilvl w:val="0"/>
          <w:numId w:val="11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الْجَنَّةُ كَبِيرَةٌ جِدًّا وَجَمِيلَةٌ جِدًّا.</w:t>
      </w:r>
    </w:p>
    <w:p w:rsidR="00982B2D" w:rsidRPr="003A1930" w:rsidRDefault="00982B2D" w:rsidP="00982B2D">
      <w:pPr>
        <w:pStyle w:val="ListParagraph"/>
        <w:numPr>
          <w:ilvl w:val="0"/>
          <w:numId w:val="11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الْجَنَّةُ فِيهَا أَشْجَارٌ كَثِيرَةٌ وَمِيَاهٌ غَزِيرَةٌ.</w:t>
      </w:r>
    </w:p>
    <w:p w:rsidR="00982B2D" w:rsidRPr="003A1930" w:rsidRDefault="00982B2D" w:rsidP="00982B2D">
      <w:pPr>
        <w:pStyle w:val="ListParagraph"/>
        <w:numPr>
          <w:ilvl w:val="0"/>
          <w:numId w:val="11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الْجَنَّةُ فِيهَا طُيُورٌ لَهَا أَصْوَاتٌ جَمِيلَةٌ.</w:t>
      </w:r>
    </w:p>
    <w:p w:rsidR="00982B2D" w:rsidRPr="003A1930" w:rsidRDefault="003A1930" w:rsidP="00982B2D">
      <w:pPr>
        <w:pStyle w:val="ListParagraph"/>
        <w:numPr>
          <w:ilvl w:val="0"/>
          <w:numId w:val="11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الْجَنَّةُ فِيهَا مَا تَشْتَهِى</w:t>
      </w:r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النَّفْسُ.</w:t>
      </w:r>
    </w:p>
    <w:p w:rsidR="00982B2D" w:rsidRPr="003A1930" w:rsidRDefault="00982B2D" w:rsidP="00982B2D">
      <w:pPr>
        <w:pStyle w:val="ListParagraph"/>
        <w:numPr>
          <w:ilvl w:val="0"/>
          <w:numId w:val="11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خَلَقَ اللَّهُ الْجَنَّةَ لِلْمُؤْمِنِينَ الَّذِينَ اتَّبَعُوا الأَنْبِيَاءَ عَلَيْهِمُ السَّلامُ وَءَامَنُوا بِهِمْ.</w:t>
      </w:r>
    </w:p>
    <w:p w:rsidR="00982B2D" w:rsidRPr="003A1930" w:rsidRDefault="00982B2D" w:rsidP="003A1930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3A1930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كَمْ سَمَاءً يُوجَدُ.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3A1930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أَيْنَ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تُوجَدُ الْجَنَّةُ.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3A1930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كَيْفَ هِىَ الْجَنَّةُ.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3A1930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4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اذْكُرْ بَعْضَ مَا فِى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الْجَنَّةِ مِنْ نَعِيمٍ.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3A1930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5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ل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ِمَنْ خَلَقَ اللَّهُ الْجَنَّةَ.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الإِنْسَانُ الأَوَّلُ سَيِّدُنَا ءَادَمُ عَلَيْهِ السَّلامُ</w:t>
      </w:r>
    </w:p>
    <w:p w:rsidR="00982B2D" w:rsidRPr="00F111C8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2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خَلَقَ اللَّهُ سَيِّدَنَا ءَادَمَ مِنْ تُرَابٍ.</w:t>
      </w:r>
    </w:p>
    <w:p w:rsidR="00982B2D" w:rsidRPr="003A1930" w:rsidRDefault="00982B2D" w:rsidP="00982B2D">
      <w:pPr>
        <w:pStyle w:val="ListParagraph"/>
        <w:numPr>
          <w:ilvl w:val="0"/>
          <w:numId w:val="12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خَلَقَ اللَّهُ سَيِّدَنَا ءَادَمَ مِنْ غَيْرِ أَبٍ وَلا أُمٍّ.</w:t>
      </w:r>
    </w:p>
    <w:p w:rsidR="00982B2D" w:rsidRPr="003A1930" w:rsidRDefault="00982B2D" w:rsidP="00982B2D">
      <w:pPr>
        <w:pStyle w:val="ListParagraph"/>
        <w:numPr>
          <w:ilvl w:val="0"/>
          <w:numId w:val="12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lastRenderedPageBreak/>
        <w:t>سَيِّدُنَا ءَادَمُ هُوَ أَوَّلُ إِنْسَانٍ.</w:t>
      </w:r>
    </w:p>
    <w:p w:rsidR="00982B2D" w:rsidRPr="003A1930" w:rsidRDefault="00982B2D" w:rsidP="00982B2D">
      <w:pPr>
        <w:pStyle w:val="ListParagraph"/>
        <w:numPr>
          <w:ilvl w:val="0"/>
          <w:numId w:val="12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سَيِّدُنَا ءَادَمُ هُوَ أَوَّلُ الأَنْبِيَاءِ وَالْمُرْسَلِينَ.</w:t>
      </w:r>
    </w:p>
    <w:p w:rsidR="00982B2D" w:rsidRPr="003A1930" w:rsidRDefault="00F111C8" w:rsidP="00982B2D">
      <w:pPr>
        <w:pStyle w:val="ListParagraph"/>
        <w:numPr>
          <w:ilvl w:val="0"/>
          <w:numId w:val="12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عَاشَ سَيِّدُنَا ءَادَمُ فِى</w:t>
      </w:r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الْجَنَّةِ مِائَةً وَثَلاثِينَ سَنَةً يَتَنَعَّمُ فِيهَا مِنْ غَيْرِ أَنْ يَمْرَضَ وَلا يَتْعَبَ وَلا يَحْزَنَ.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مِمَّ خَ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لَقَ اللَّهُ سَيِّدَنَا ءَادَمَ.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مَنْ هُوَ أَوَّلُ إِنْسَانٍ.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مَنْ هُوَ أَوَّلُ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الأَنْبِيَاءِ وَالْمُرْسَلِينَ.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4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ك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َمْ عَاشَ سَيِّدُنَا ءَادَمُ فِى الْجَنَّةِ.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السَّيِّدَةُ حَوَّاءُ</w:t>
      </w:r>
    </w:p>
    <w:p w:rsidR="00982B2D" w:rsidRPr="00F111C8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3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خَلَقَ اللَّهُ لِسَيِّدِنَا ءَادَمَ زَوْجَةً اسْمُهَا حَوَّاءُ.</w:t>
      </w:r>
    </w:p>
    <w:p w:rsidR="00982B2D" w:rsidRPr="003A1930" w:rsidRDefault="00982B2D" w:rsidP="00982B2D">
      <w:pPr>
        <w:pStyle w:val="ListParagraph"/>
        <w:numPr>
          <w:ilvl w:val="0"/>
          <w:numId w:val="13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عَاشَتْ حَوّ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َاءُ مَعَ سَيِّدِنَا ءَادَمَ فِى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الْجَنَّةِ عِيشَةً طَيِّبَةً هَادِئَةً.</w:t>
      </w:r>
    </w:p>
    <w:p w:rsidR="00982B2D" w:rsidRPr="003A1930" w:rsidRDefault="00982B2D" w:rsidP="00982B2D">
      <w:pPr>
        <w:pStyle w:val="ListParagraph"/>
        <w:numPr>
          <w:ilvl w:val="0"/>
          <w:numId w:val="13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كَانَتْ حَوَّاءُ مُطِيعَةً لِزَوْجِهَا.</w:t>
      </w:r>
    </w:p>
    <w:p w:rsidR="00982B2D" w:rsidRDefault="00982B2D" w:rsidP="00982B2D">
      <w:pPr>
        <w:pStyle w:val="ListParagraph"/>
        <w:numPr>
          <w:ilvl w:val="0"/>
          <w:numId w:val="13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وَكَانَتْ تُحِبُّهُ وَكَانَ يُحِبُّهَا.</w:t>
      </w:r>
    </w:p>
    <w:p w:rsidR="00F111C8" w:rsidRPr="003A1930" w:rsidRDefault="00F111C8" w:rsidP="00F111C8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مَا اسْمُ زَوْجَةِ سَيِّد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ِنَا ءَادَمَ عَلَيْهِ السَّلامُ.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lastRenderedPageBreak/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أَيْنَ عَاشَتْ ح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َوَّاءُ مَعَ سَيِّدِنَا ءَادَمَ.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كَي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ْفَ كَانَتْ عِيشَةُ حَوَّاءَ فِى الْجَنَّةِ.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F111C8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color w:val="000099"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سَيِّدُنَا ءَادَمُ جَمِيلُ الشَّكْلِ</w:t>
      </w:r>
    </w:p>
    <w:p w:rsidR="00982B2D" w:rsidRPr="00F111C8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4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كَانَ سَيِّدُنَا ءَادَمُ جَمِيلَ الشَّكْلِ.</w:t>
      </w:r>
    </w:p>
    <w:p w:rsidR="00982B2D" w:rsidRPr="003A1930" w:rsidRDefault="00982B2D" w:rsidP="00982B2D">
      <w:pPr>
        <w:pStyle w:val="ListParagraph"/>
        <w:numPr>
          <w:ilvl w:val="0"/>
          <w:numId w:val="14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 طَوِيلًا مُنْتَصِبَ الْقَامَةِ.</w:t>
      </w:r>
    </w:p>
    <w:p w:rsidR="00982B2D" w:rsidRPr="003A1930" w:rsidRDefault="00982B2D" w:rsidP="00982B2D">
      <w:pPr>
        <w:pStyle w:val="ListParagraph"/>
        <w:numPr>
          <w:ilvl w:val="0"/>
          <w:numId w:val="14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 حَسَنَ الْوَجْهِ حَسَنَ الصَّوْتِ.</w:t>
      </w:r>
    </w:p>
    <w:p w:rsidR="00982B2D" w:rsidRPr="003A1930" w:rsidRDefault="00982B2D" w:rsidP="00982B2D">
      <w:pPr>
        <w:pStyle w:val="ListParagraph"/>
        <w:numPr>
          <w:ilvl w:val="0"/>
          <w:numId w:val="14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 يَلْبَسُ الثِّيَابَ لَمْ يَكُنْ عَارِيًا.</w:t>
      </w:r>
    </w:p>
    <w:p w:rsidR="00982B2D" w:rsidRPr="003A1930" w:rsidRDefault="00982B2D" w:rsidP="00982B2D">
      <w:pPr>
        <w:pStyle w:val="ListParagraph"/>
        <w:numPr>
          <w:ilvl w:val="0"/>
          <w:numId w:val="14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وَلَ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مْ يَكُنْ كَالْبَهَائِمِ الَّتِى تَمْشِى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عَلَى أَرْبَعٍ وَلَمْ يَكُنْ قَبِيحَ الْمَنْظَرِ.</w:t>
      </w:r>
    </w:p>
    <w:p w:rsidR="00982B2D" w:rsidRPr="003A1930" w:rsidRDefault="00982B2D" w:rsidP="00982B2D">
      <w:pPr>
        <w:pStyle w:val="ListParagraph"/>
        <w:numPr>
          <w:ilvl w:val="0"/>
          <w:numId w:val="14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وَكَذَلِكَ كَانَتْ حَوَّاءُ جَمِيلَةَ الشَّكْلِ طَوِيلَةً مُنْتَصِبَةَ الْقَامَةِ.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كَيْفَ كَانَتْ صِفَةُ سَيِّد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ِنَا ءَادَمَ عَلَيْهِ السَّلامُ.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كَيْفَ كَانَتْ صِفَةُ حَوَّاءَ.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دِينُ ءَادَمَ وَحَوَّاءَ</w:t>
      </w:r>
    </w:p>
    <w:p w:rsidR="00982B2D" w:rsidRPr="00F111C8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5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كَانَ سَيِّدُنَا ءَادَمُ عَلَى دِينِ الإِسْلامِ.</w:t>
      </w:r>
    </w:p>
    <w:p w:rsidR="00982B2D" w:rsidRPr="003A1930" w:rsidRDefault="00982B2D" w:rsidP="00982B2D">
      <w:pPr>
        <w:pStyle w:val="ListParagraph"/>
        <w:numPr>
          <w:ilvl w:val="0"/>
          <w:numId w:val="15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وَكَذَلِكَ كَانَتْ حَوَّاءُ عَلَى دِينِ الإِسْلامِ.</w:t>
      </w:r>
    </w:p>
    <w:p w:rsidR="00982B2D" w:rsidRPr="003A1930" w:rsidRDefault="00982B2D" w:rsidP="00982B2D">
      <w:pPr>
        <w:pStyle w:val="ListParagraph"/>
        <w:numPr>
          <w:ilvl w:val="0"/>
          <w:numId w:val="15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lastRenderedPageBreak/>
        <w:t>وَكَانَ كُلُّ وَاحِدٍ مِنْهُمَا يُحِبُّ اللَّهَ وَيَعْبُدُ اللَّهَ.</w:t>
      </w:r>
    </w:p>
    <w:p w:rsidR="00982B2D" w:rsidRPr="003A1930" w:rsidRDefault="00982B2D" w:rsidP="00982B2D">
      <w:pPr>
        <w:pStyle w:val="ListParagraph"/>
        <w:numPr>
          <w:ilvl w:val="0"/>
          <w:numId w:val="15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وَكَانَا يُصَلِّيَانِ وَيَصُومَانِ وَيَحُجَّانِ.</w:t>
      </w:r>
    </w:p>
    <w:p w:rsidR="00982B2D" w:rsidRPr="003A1930" w:rsidRDefault="00982B2D" w:rsidP="00982B2D">
      <w:pPr>
        <w:pStyle w:val="ListParagraph"/>
        <w:numPr>
          <w:ilvl w:val="0"/>
          <w:numId w:val="15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وَكَانَا مِنْ أَصْحَابِ الأَخْلاقِ الْحَسَنَةِ.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5909F2" w:rsidRDefault="005909F2" w:rsidP="005909F2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  <w:tab/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5909F2">
        <w:rPr>
          <w:rFonts w:ascii="Traditional Arabic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 xml:space="preserve">) </w:t>
      </w:r>
      <w:r w:rsidR="00982B2D" w:rsidRPr="005909F2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 xml:space="preserve">مَا هُوَ دِينُ </w:t>
      </w:r>
      <w:r w:rsidR="00F111C8" w:rsidRPr="005909F2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ءَادَمَ وَحَوَّاءَ.</w:t>
      </w:r>
    </w:p>
    <w:p w:rsidR="00F111C8" w:rsidRPr="00F111C8" w:rsidRDefault="00F111C8" w:rsidP="00F111C8">
      <w:pPr>
        <w:tabs>
          <w:tab w:val="left" w:pos="720"/>
        </w:tabs>
        <w:bidi/>
        <w:spacing w:before="1" w:after="95"/>
        <w:ind w:left="720"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نُزُولُ ءَادَمَ وَحَوَّاءَ إِلَى الأَرْضِ</w:t>
      </w:r>
    </w:p>
    <w:p w:rsidR="00982B2D" w:rsidRPr="00F111C8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6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عَاشَ ءَادَمُ وَحَوَّاءُ فِ</w:t>
      </w:r>
      <w:r w:rsidR="00F111C8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ى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الْجَنَّةِ مُدَّةً طَوِيلَةً مِنَ الزَّمَنِ بَعْدَ ذَلِكَ أَنْزَلَهُمَا اللَّهُ إِلَى الأَرْضِ.</w:t>
      </w:r>
    </w:p>
    <w:p w:rsidR="00982B2D" w:rsidRPr="003A1930" w:rsidRDefault="00982B2D" w:rsidP="00982B2D">
      <w:pPr>
        <w:pStyle w:val="ListParagraph"/>
        <w:numPr>
          <w:ilvl w:val="0"/>
          <w:numId w:val="16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رَزَقَ اللَّهُ ءَادَمَ وَحَوَّاءَ أَوْلادًا كَثِيرِينَ.</w:t>
      </w:r>
    </w:p>
    <w:p w:rsidR="00982B2D" w:rsidRPr="003A1930" w:rsidRDefault="00982B2D" w:rsidP="00982B2D">
      <w:pPr>
        <w:pStyle w:val="ListParagraph"/>
        <w:numPr>
          <w:ilvl w:val="0"/>
          <w:numId w:val="16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كُلُّهُمْ كَانُوا عَلَى دِينِ الإِسْلامِ.</w:t>
      </w:r>
    </w:p>
    <w:p w:rsidR="00982B2D" w:rsidRPr="003A1930" w:rsidRDefault="00982B2D" w:rsidP="00982B2D">
      <w:pPr>
        <w:pStyle w:val="ListParagraph"/>
        <w:numPr>
          <w:ilvl w:val="0"/>
          <w:numId w:val="16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لَيْسَ فِيهِمْ كَافِرٌ.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أَيْنَ كَانَ ءَادَمُ وَحَوَّاءُ قَب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ْلَ نُزُولِهِمَا إِلَى الأَرْضِ.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هَلْ رَزَقَ اللَّ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هُ ءَادَمَ وَحَوَّاءَ أَوْلادًا.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F111C8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هَلْ كَانَ جَمِيعُ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أَوْلادِ ءَادَمَ وَحَوَّاءَ فِى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ح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َيَاتِهِ عَلَى دِينِ الإِسْلامِ.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C74BC7" w:rsidRDefault="00C74BC7">
      <w:pP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  <w:br w:type="page"/>
      </w:r>
    </w:p>
    <w:p w:rsidR="00982B2D" w:rsidRPr="003A1930" w:rsidRDefault="00C74BC7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lastRenderedPageBreak/>
        <w:t>سَيِّدُنَا ءَادَمُ نَبِىٌّ</w:t>
      </w:r>
      <w:r w:rsidR="00982B2D"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 xml:space="preserve"> رَسُولٌ</w:t>
      </w:r>
    </w:p>
    <w:p w:rsidR="00982B2D" w:rsidRPr="00C74BC7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جَعَلَ اللَّهُ سَيِّدَنَا ءَادَمَ نَبِيًّا رَسُولً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أُرْسِلَ إِلَى ذُرِّيَّتِهِ وَزَوْجَتِهِ.</w:t>
      </w:r>
    </w:p>
    <w:p w:rsidR="00982B2D" w:rsidRPr="003A1930" w:rsidRDefault="00982B2D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لِيُعَلِّمَهُمْ تَوْحِيدَ اللَّهِ تَعَالَى وَعَدَمَ الإِشْرَاكِ بِهِ شَيْئًا.</w:t>
      </w:r>
    </w:p>
    <w:p w:rsidR="00982B2D" w:rsidRPr="003A1930" w:rsidRDefault="00982B2D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 سَيِّدُنَا ءَادَمُ ذُرِّيَّتَهُ الْوُضُوءَ وَالصَّلاةَ.</w:t>
      </w:r>
    </w:p>
    <w:p w:rsidR="00982B2D" w:rsidRPr="003A1930" w:rsidRDefault="00C74BC7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وَعَلَّمَهُمُ الصِّدْقَ فِى</w:t>
      </w:r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الْمُعَامَلَةِ وَأَنْ لا يَغُشُّوا.</w:t>
      </w:r>
    </w:p>
    <w:p w:rsidR="00982B2D" w:rsidRPr="003A1930" w:rsidRDefault="00982B2D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وَعَلَّمَهُمُ الأَمَانَةَ وَأَنْ لا يَخُونُوا.</w:t>
      </w:r>
    </w:p>
    <w:p w:rsidR="00982B2D" w:rsidRPr="003A1930" w:rsidRDefault="00982B2D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وَعَلَّمَهُمُ الإِخْلاصَ لِلَّهِ تَعَالَى.</w:t>
      </w:r>
    </w:p>
    <w:p w:rsidR="00982B2D" w:rsidRPr="003A1930" w:rsidRDefault="00982B2D" w:rsidP="00982B2D">
      <w:pPr>
        <w:pStyle w:val="ListParagraph"/>
        <w:numPr>
          <w:ilvl w:val="0"/>
          <w:numId w:val="17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وَهُوَ الْعَمَلُ بِالطَّاعَةِ رَجَاءَ الثَّوَابِ مِنَ اللَّهِ وَامْتِثَالًا لِأَمْرِهِ.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C74BC7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إِلَى م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َنْ أُرْسِلَ سَيِّدُنَا ءَادَمُ.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C74BC7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) مَاذَا عَلَّمَ 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سَيِّدُنَا ءَادَمُ ذُرِّيَّتَهُ.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C74BC7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مَا هُوَ الإِخْلاصُ.</w:t>
      </w:r>
    </w:p>
    <w:p w:rsidR="00982B2D" w:rsidRPr="003A1930" w:rsidRDefault="00982B2D" w:rsidP="00C74BC7">
      <w:pPr>
        <w:tabs>
          <w:tab w:val="left" w:pos="720"/>
        </w:tabs>
        <w:bidi/>
        <w:spacing w:before="1" w:after="95"/>
        <w:ind w:right="18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سَيِّدُنَا ءَادَمُ فَصِيحُ اللِّسَانِ</w:t>
      </w:r>
    </w:p>
    <w:p w:rsidR="00982B2D" w:rsidRPr="0078498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8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كَانَ سَيِّدُنَا ءَادَمُ عَلَيْهِ السَّلامُ يَتَكَلَّمُ جَمِيعَ اللُّغَاتِ وَكَانَ فَصِيحًا.</w:t>
      </w:r>
    </w:p>
    <w:p w:rsidR="00982B2D" w:rsidRPr="003A1930" w:rsidRDefault="00982B2D" w:rsidP="00982B2D">
      <w:pPr>
        <w:pStyle w:val="ListParagraph"/>
        <w:numPr>
          <w:ilvl w:val="0"/>
          <w:numId w:val="18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 يَتَفَاهَمُ مَعَ أَوْلادِهِ بِالْكَلامِ الْوَاضِحِ وَلَيْسَ بِالإِشَارَةِ.</w:t>
      </w:r>
    </w:p>
    <w:p w:rsidR="00982B2D" w:rsidRPr="003A1930" w:rsidRDefault="00982B2D" w:rsidP="00982B2D">
      <w:pPr>
        <w:pStyle w:val="ListParagraph"/>
        <w:numPr>
          <w:ilvl w:val="0"/>
          <w:numId w:val="18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وَكَانَ يَعْر</w:t>
      </w:r>
      <w:r w:rsidR="00C74BC7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ِفُ أَسْمَاءَ كُلِّ الأَشْيَاءِ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كَاسْمِ السَّمَاءِ وَالأَرْضِ وَالْبَحْرِ وَالْهَوَاءِ.</w:t>
      </w:r>
    </w:p>
    <w:p w:rsidR="00982B2D" w:rsidRPr="00C74BC7" w:rsidRDefault="00C74BC7" w:rsidP="00C74BC7">
      <w:pPr>
        <w:pStyle w:val="ListParagraph"/>
        <w:numPr>
          <w:ilvl w:val="0"/>
          <w:numId w:val="18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قَالَ اللَّهُ تَعَالَى</w:t>
      </w:r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</w:t>
      </w:r>
      <w:r w:rsidR="00982B2D" w:rsidRPr="003A1930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="00982B2D" w:rsidRPr="00C74BC7">
        <w:rPr>
          <w:rFonts w:ascii="Traditional Arabic" w:eastAsiaTheme="minorHAnsi" w:hAnsi="Traditional Arabic" w:cs="Traditional Arabic" w:hint="cs"/>
          <w:b/>
          <w:bCs/>
          <w:color w:val="800000"/>
          <w:sz w:val="40"/>
          <w:szCs w:val="40"/>
          <w:rtl/>
          <w:lang w:val="en-AU"/>
        </w:rPr>
        <w:t>وَعَلَّمَ ءَادَمَ الأَسْمَاءَ كُلَّهَا</w:t>
      </w:r>
      <w:r w:rsidR="00982B2D" w:rsidRPr="003A1930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982B2D"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C74B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 هَلْ كَانَ سَيِّدُنَا ءَادَمُ</w:t>
      </w:r>
      <w:r w:rsidR="00C74BC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يَتَكَلَّمُ جَمِيعَ اللُّغَاتِ.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C74B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 كَيْفَ كَانَ سَيِّدُنَا ءَاد</w:t>
      </w:r>
      <w:r w:rsidR="00C74BC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َمُ يَتَفَاهَمُ مَعَ أَوْلادِهِ.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</w:t>
      </w:r>
      <w:r w:rsidRPr="00C74B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3</w:t>
      </w:r>
      <w:r w:rsidRPr="003A193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) هَلْ كَانَ سَيِّدُنَا ءَادَمُ يَعْرِفُ </w:t>
      </w:r>
      <w:r w:rsidR="00C74BC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أَسْمَاءَ كُلِّ الأَشْيَاءِ.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>سَيِّدُنَا ءَادَمُ يَزْرَعُ وَيَحْصِدُ</w:t>
      </w:r>
    </w:p>
    <w:p w:rsidR="00982B2D" w:rsidRPr="00C74BC7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19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عَلَّمَ اللَّهُ سَيِّدَنَا ءَادَمَ عَلَيْهِ السَّلامُ أُمُورَ الْمَعِيشَةِ مِثْلَ الزَّرْعِ وَحِيَاكَةِ الثِّيَابِ وَصُنْعِ الْعُمْلَةِ الذَّهَبِيَّةِ وَالْفِضِّيَّةِ.</w:t>
      </w:r>
    </w:p>
    <w:p w:rsidR="00982B2D" w:rsidRPr="003A1930" w:rsidRDefault="00982B2D" w:rsidP="00982B2D">
      <w:pPr>
        <w:pStyle w:val="ListParagraph"/>
        <w:numPr>
          <w:ilvl w:val="0"/>
          <w:numId w:val="19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وَعَلَّمَهُ كَيْفَ يَصْنَعُ أَدَوَاتِ الزِّرَاعَةِ مِثْلَ الرَّفْشِ وَالْمِنْجَلِ.</w:t>
      </w:r>
    </w:p>
    <w:p w:rsidR="00982B2D" w:rsidRPr="003A1930" w:rsidRDefault="00982B2D" w:rsidP="00982B2D">
      <w:pPr>
        <w:pStyle w:val="ListParagraph"/>
        <w:numPr>
          <w:ilvl w:val="0"/>
          <w:numId w:val="19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وَعَلَّمَهُ كَيْفَ يَزْرَعُ الْحُبُوبَ وَالْخُضَارَ وَالْ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فَاكِهَةَ وَكَيْفَ يَحْصِدُ أَىْ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كَيْفَ يَقْطَعُ الزَّرْعَ.</w:t>
      </w:r>
    </w:p>
    <w:p w:rsidR="00982B2D" w:rsidRPr="003A1930" w:rsidRDefault="00982B2D" w:rsidP="00982B2D">
      <w:pPr>
        <w:pStyle w:val="ListParagraph"/>
        <w:numPr>
          <w:ilvl w:val="0"/>
          <w:numId w:val="19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وَعَلَّمَهُ كَيْفَ يَصْنَعُ الْخُبْزَ مِنَ الْقَمْحِ.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مَاذَا عَل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َّمَ اللَّهُ سَيِّدَنَا ءَادَمَ.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أَعْطِ مَثَل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ًا عَلَى أَدَوَاتِ الزِّرَاعَةِ.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مِمَّ يُصْنَعُ الْخُبْزُ.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AE0546" w:rsidRDefault="00AE0546">
      <w:pP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  <w:lang w:val="en-AU"/>
        </w:rPr>
        <w:br w:type="page"/>
      </w:r>
    </w:p>
    <w:p w:rsidR="00982B2D" w:rsidRPr="00784980" w:rsidRDefault="00AE0546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  <w:r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lastRenderedPageBreak/>
        <w:t>سَيِّدُنَا ءَادَمُ يَبْنِى</w:t>
      </w:r>
      <w:r w:rsidR="00982B2D" w:rsidRPr="0078498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AU"/>
        </w:rPr>
        <w:t xml:space="preserve"> الْكَعْبَةَ</w:t>
      </w:r>
    </w:p>
    <w:p w:rsidR="00982B2D" w:rsidRPr="00AE0546" w:rsidRDefault="00982B2D" w:rsidP="00982B2D">
      <w:pPr>
        <w:tabs>
          <w:tab w:val="left" w:pos="720"/>
        </w:tabs>
        <w:bidi/>
        <w:spacing w:before="1" w:after="95"/>
        <w:ind w:right="18"/>
        <w:jc w:val="center"/>
        <w:rPr>
          <w:rFonts w:ascii="Traditional Arabic" w:hAnsi="Traditional Arabic" w:cs="Traditional Arabic"/>
          <w:b/>
          <w:bCs/>
          <w:sz w:val="16"/>
          <w:szCs w:val="16"/>
          <w:rtl/>
          <w:lang w:val="en-AU"/>
        </w:rPr>
      </w:pPr>
    </w:p>
    <w:p w:rsidR="00982B2D" w:rsidRPr="003A1930" w:rsidRDefault="00982B2D" w:rsidP="00982B2D">
      <w:pPr>
        <w:pStyle w:val="ListParagraph"/>
        <w:numPr>
          <w:ilvl w:val="0"/>
          <w:numId w:val="2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تَعَلَّمَ سَيِّدُنَا ءَادَمُ عَلَيْهِ السَّلامُ الْبِنَاءَ.</w:t>
      </w:r>
    </w:p>
    <w:p w:rsidR="00982B2D" w:rsidRPr="003A1930" w:rsidRDefault="00AE0546" w:rsidP="00982B2D">
      <w:pPr>
        <w:pStyle w:val="ListParagraph"/>
        <w:numPr>
          <w:ilvl w:val="0"/>
          <w:numId w:val="2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فَكَانَ يَبْنِى</w:t>
      </w:r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الْبُيُوتَ وَيَ</w:t>
      </w:r>
      <w:bookmarkStart w:id="0" w:name="_GoBack"/>
      <w:bookmarkEnd w:id="0"/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صْنَعُ لَهَا الأَبْوَابَ وَالسُّطُوحَ.</w:t>
      </w:r>
    </w:p>
    <w:p w:rsidR="00982B2D" w:rsidRPr="003A1930" w:rsidRDefault="00982B2D" w:rsidP="00982B2D">
      <w:pPr>
        <w:pStyle w:val="ListParagraph"/>
        <w:numPr>
          <w:ilvl w:val="0"/>
          <w:numId w:val="2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سَيِّدُنَا ءَادَمُ عَلَيْهِ السَّلامُ هُوَ أَ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وَّلُ مَنْ بَنَى الْكَعْبَةَ فِى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مَكَّةَ.</w:t>
      </w:r>
    </w:p>
    <w:p w:rsidR="00982B2D" w:rsidRPr="003A1930" w:rsidRDefault="00AE0546" w:rsidP="00982B2D">
      <w:pPr>
        <w:pStyle w:val="ListParagraph"/>
        <w:numPr>
          <w:ilvl w:val="0"/>
          <w:numId w:val="20"/>
        </w:num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lang w:val="en-AU"/>
        </w:rPr>
      </w:pPr>
      <w:r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وَفِى زَمَانِهِ بُنِىَ الْمَسْجِدُ الأَقْصَى فِى</w:t>
      </w:r>
      <w:r w:rsidR="00982B2D"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فِلَسْطِينَ.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الأَسْئِلَةُ: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1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مَاذ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َا تَعَلَّمَ سَيِّدُنَا ءَادَمُ.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2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هَلْ كَانَ يَبْنِ</w:t>
      </w:r>
      <w:r w:rsidR="005909F2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ى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سَيِّدُنَا ءَادَمُ الْبُيُوتَ.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3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مَنْ هُوَ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 xml:space="preserve"> أَوَّلُ مَنْ بَنَى الْكَعْبَةَ.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4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أَيْنَ تُوجَدُ الْكَعْبَةُ.</w:t>
      </w:r>
    </w:p>
    <w:p w:rsidR="00982B2D" w:rsidRPr="003A1930" w:rsidRDefault="00982B2D" w:rsidP="00982B2D">
      <w:pPr>
        <w:pStyle w:val="ListParagraph"/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(</w:t>
      </w:r>
      <w:r w:rsidRPr="00AE05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  <w:lang w:val="en-AU"/>
        </w:rPr>
        <w:t>5</w:t>
      </w:r>
      <w:r w:rsidRPr="003A1930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) أَيْن</w:t>
      </w:r>
      <w:r w:rsidR="00AE0546">
        <w:rPr>
          <w:rFonts w:ascii="Traditional Arabic" w:eastAsiaTheme="minorHAnsi" w:hAnsi="Traditional Arabic" w:cs="Traditional Arabic" w:hint="cs"/>
          <w:b/>
          <w:bCs/>
          <w:sz w:val="40"/>
          <w:szCs w:val="40"/>
          <w:rtl/>
          <w:lang w:val="en-AU"/>
        </w:rPr>
        <w:t>َ يُوجَدُ الْمَسْجِدُ الأَقْصَى.</w:t>
      </w:r>
    </w:p>
    <w:p w:rsidR="00982B2D" w:rsidRPr="003A1930" w:rsidRDefault="00982B2D" w:rsidP="00982B2D">
      <w:pPr>
        <w:tabs>
          <w:tab w:val="left" w:pos="720"/>
        </w:tabs>
        <w:bidi/>
        <w:spacing w:before="1" w:after="95"/>
        <w:ind w:right="18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982B2D" w:rsidRPr="003A1930" w:rsidRDefault="00982B2D" w:rsidP="00982B2D">
      <w:pPr>
        <w:spacing w:after="200" w:line="276" w:lineRule="auto"/>
        <w:rPr>
          <w:rFonts w:ascii="Traditional Arabic" w:hAnsi="Traditional Arabic" w:cs="Traditional Arabic"/>
          <w:b/>
          <w:bCs/>
          <w:sz w:val="40"/>
          <w:szCs w:val="40"/>
          <w:rtl/>
          <w:lang w:val="en-AU"/>
        </w:rPr>
      </w:pPr>
    </w:p>
    <w:p w:rsidR="00FF1B80" w:rsidRPr="003A1930" w:rsidRDefault="00FF1B80" w:rsidP="00982B2D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</w:p>
    <w:sectPr w:rsidR="00FF1B80" w:rsidRPr="003A1930" w:rsidSect="00982B2D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8DA" w:rsidRDefault="001B38DA" w:rsidP="00982B2D">
      <w:pPr>
        <w:spacing w:after="0" w:line="240" w:lineRule="auto"/>
      </w:pPr>
      <w:r>
        <w:separator/>
      </w:r>
    </w:p>
  </w:endnote>
  <w:endnote w:type="continuationSeparator" w:id="0">
    <w:p w:rsidR="001B38DA" w:rsidRDefault="001B38DA" w:rsidP="0098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9516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B2D" w:rsidRDefault="00982B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9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2B2D" w:rsidRDefault="00982B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8DA" w:rsidRDefault="001B38DA" w:rsidP="00982B2D">
      <w:pPr>
        <w:spacing w:after="0" w:line="240" w:lineRule="auto"/>
      </w:pPr>
      <w:r>
        <w:separator/>
      </w:r>
    </w:p>
  </w:footnote>
  <w:footnote w:type="continuationSeparator" w:id="0">
    <w:p w:rsidR="001B38DA" w:rsidRDefault="001B38DA" w:rsidP="0098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43"/>
    <w:multiLevelType w:val="multilevel"/>
    <w:tmpl w:val="C3A6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95694"/>
    <w:multiLevelType w:val="hybridMultilevel"/>
    <w:tmpl w:val="5C02340E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C94"/>
    <w:multiLevelType w:val="hybridMultilevel"/>
    <w:tmpl w:val="4328E876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786"/>
    <w:multiLevelType w:val="hybridMultilevel"/>
    <w:tmpl w:val="427CDF8C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6535"/>
    <w:multiLevelType w:val="hybridMultilevel"/>
    <w:tmpl w:val="5A7492DC"/>
    <w:lvl w:ilvl="0" w:tplc="84E6D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A02"/>
    <w:multiLevelType w:val="hybridMultilevel"/>
    <w:tmpl w:val="CA34A4D2"/>
    <w:lvl w:ilvl="0" w:tplc="ACF2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7E0E"/>
    <w:multiLevelType w:val="hybridMultilevel"/>
    <w:tmpl w:val="CBA86522"/>
    <w:lvl w:ilvl="0" w:tplc="B0622474">
      <w:start w:val="1"/>
      <w:numFmt w:val="decimal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66C"/>
    <w:multiLevelType w:val="hybridMultilevel"/>
    <w:tmpl w:val="F4A02E56"/>
    <w:lvl w:ilvl="0" w:tplc="3DE4CF72">
      <w:start w:val="1"/>
      <w:numFmt w:val="decimal"/>
      <w:lvlText w:val="(%1)"/>
      <w:lvlJc w:val="left"/>
      <w:pPr>
        <w:ind w:left="144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0B2E19"/>
    <w:multiLevelType w:val="hybridMultilevel"/>
    <w:tmpl w:val="72BABE12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36B55"/>
    <w:multiLevelType w:val="hybridMultilevel"/>
    <w:tmpl w:val="D3003B40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654B0"/>
    <w:multiLevelType w:val="hybridMultilevel"/>
    <w:tmpl w:val="50683156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A3401"/>
    <w:multiLevelType w:val="hybridMultilevel"/>
    <w:tmpl w:val="D9565540"/>
    <w:lvl w:ilvl="0" w:tplc="B5E255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A344B"/>
    <w:multiLevelType w:val="multilevel"/>
    <w:tmpl w:val="B79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0B28A0"/>
    <w:multiLevelType w:val="hybridMultilevel"/>
    <w:tmpl w:val="7144C710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118E9"/>
    <w:multiLevelType w:val="hybridMultilevel"/>
    <w:tmpl w:val="CCAA54BA"/>
    <w:lvl w:ilvl="0" w:tplc="914A3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15946"/>
    <w:multiLevelType w:val="hybridMultilevel"/>
    <w:tmpl w:val="23FA7A58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3640F"/>
    <w:multiLevelType w:val="multilevel"/>
    <w:tmpl w:val="C854F3E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7" w15:restartNumberingAfterBreak="0">
    <w:nsid w:val="71BB51E3"/>
    <w:multiLevelType w:val="hybridMultilevel"/>
    <w:tmpl w:val="645210FE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5678"/>
    <w:multiLevelType w:val="multilevel"/>
    <w:tmpl w:val="1A2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B4A09"/>
    <w:multiLevelType w:val="hybridMultilevel"/>
    <w:tmpl w:val="6B8C6F08"/>
    <w:lvl w:ilvl="0" w:tplc="86D29666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7BAA7D57"/>
    <w:multiLevelType w:val="hybridMultilevel"/>
    <w:tmpl w:val="9F2AA91C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1"/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3"/>
  </w:num>
  <w:num w:numId="14">
    <w:abstractNumId w:val="8"/>
  </w:num>
  <w:num w:numId="15">
    <w:abstractNumId w:val="15"/>
  </w:num>
  <w:num w:numId="16">
    <w:abstractNumId w:val="20"/>
  </w:num>
  <w:num w:numId="17">
    <w:abstractNumId w:val="9"/>
  </w:num>
  <w:num w:numId="18">
    <w:abstractNumId w:val="3"/>
  </w:num>
  <w:num w:numId="19">
    <w:abstractNumId w:val="17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2D"/>
    <w:rsid w:val="001B38DA"/>
    <w:rsid w:val="003A1930"/>
    <w:rsid w:val="005909F2"/>
    <w:rsid w:val="005E29A6"/>
    <w:rsid w:val="00784980"/>
    <w:rsid w:val="00982B2D"/>
    <w:rsid w:val="00AE0546"/>
    <w:rsid w:val="00C74BC7"/>
    <w:rsid w:val="00F111C8"/>
    <w:rsid w:val="00F5738B"/>
    <w:rsid w:val="00F66AD1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3A5C7-D0B6-421A-A368-C9044506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B2D"/>
    <w:pPr>
      <w:keepNext/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82B2D"/>
    <w:pPr>
      <w:keepNext/>
      <w:tabs>
        <w:tab w:val="left" w:pos="7667"/>
      </w:tabs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raditional Arabic"/>
      <w:color w:val="3366F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982B2D"/>
    <w:pPr>
      <w:keepNext/>
      <w:tabs>
        <w:tab w:val="left" w:pos="7667"/>
      </w:tabs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raditional Arabic"/>
      <w:color w:val="FF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B2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82B2D"/>
    <w:pPr>
      <w:spacing w:before="240" w:after="60" w:line="276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B2D"/>
  </w:style>
  <w:style w:type="paragraph" w:styleId="Footer">
    <w:name w:val="footer"/>
    <w:basedOn w:val="Normal"/>
    <w:link w:val="FooterChar"/>
    <w:uiPriority w:val="99"/>
    <w:unhideWhenUsed/>
    <w:rsid w:val="0098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B2D"/>
  </w:style>
  <w:style w:type="character" w:customStyle="1" w:styleId="Heading1Char">
    <w:name w:val="Heading 1 Char"/>
    <w:basedOn w:val="DefaultParagraphFont"/>
    <w:link w:val="Heading1"/>
    <w:uiPriority w:val="9"/>
    <w:rsid w:val="00982B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82B2D"/>
    <w:rPr>
      <w:rFonts w:ascii="Times New Roman" w:eastAsia="Times New Roman" w:hAnsi="Times New Roman" w:cs="Traditional Arabic"/>
      <w:color w:val="3366FF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982B2D"/>
    <w:rPr>
      <w:rFonts w:ascii="Times New Roman" w:eastAsia="Times New Roman" w:hAnsi="Times New Roman" w:cs="Traditional Arabic"/>
      <w:color w:val="FF0000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B2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982B2D"/>
    <w:rPr>
      <w:rFonts w:ascii="Calibri" w:eastAsia="Times New Roman" w:hAnsi="Calibri" w:cs="Arial"/>
      <w:b/>
      <w:bCs/>
      <w:i/>
      <w:iCs/>
      <w:sz w:val="26"/>
      <w:szCs w:val="26"/>
      <w:lang w:val="da-DK"/>
    </w:rPr>
  </w:style>
  <w:style w:type="paragraph" w:styleId="Title">
    <w:name w:val="Title"/>
    <w:basedOn w:val="Normal"/>
    <w:link w:val="TitleChar"/>
    <w:qFormat/>
    <w:rsid w:val="00982B2D"/>
    <w:pPr>
      <w:tabs>
        <w:tab w:val="left" w:pos="7667"/>
      </w:tabs>
      <w:overflowPunct w:val="0"/>
      <w:autoSpaceDE w:val="0"/>
      <w:autoSpaceDN w:val="0"/>
      <w:bidi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raditional Arabic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982B2D"/>
    <w:rPr>
      <w:rFonts w:ascii="Times New Roman" w:eastAsia="Times New Roman" w:hAnsi="Times New Roman" w:cs="Traditional Arabic"/>
      <w:color w:val="FF0000"/>
      <w:sz w:val="48"/>
      <w:szCs w:val="48"/>
    </w:rPr>
  </w:style>
  <w:style w:type="paragraph" w:styleId="NormalWeb">
    <w:name w:val="Normal (Web)"/>
    <w:basedOn w:val="Normal"/>
    <w:uiPriority w:val="99"/>
    <w:unhideWhenUsed/>
    <w:rsid w:val="0098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odyText">
    <w:name w:val="Body Text"/>
    <w:basedOn w:val="Normal"/>
    <w:link w:val="BodyTextChar"/>
    <w:rsid w:val="00982B2D"/>
    <w:pPr>
      <w:overflowPunct w:val="0"/>
      <w:autoSpaceDE w:val="0"/>
      <w:autoSpaceDN w:val="0"/>
      <w:bidi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raditional Arabic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982B2D"/>
    <w:rPr>
      <w:rFonts w:ascii="Times New Roman" w:eastAsia="Times New Roman" w:hAnsi="Times New Roman" w:cs="Traditional Arabic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982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2D"/>
    <w:rPr>
      <w:rFonts w:ascii="MS Sans Serif" w:eastAsia="Times New Roman" w:hAnsi="MS Sans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2D"/>
    <w:rPr>
      <w:rFonts w:ascii="MS Sans Serif" w:eastAsia="Times New Roman" w:hAnsi="MS Sans Serif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B2D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982B2D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82B2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982B2D"/>
    <w:rPr>
      <w:rFonts w:ascii="Consolas" w:hAnsi="Consolas" w:cs="Consolas"/>
      <w:sz w:val="21"/>
      <w:szCs w:val="21"/>
    </w:rPr>
  </w:style>
  <w:style w:type="character" w:customStyle="1" w:styleId="style71">
    <w:name w:val="style71"/>
    <w:basedOn w:val="DefaultParagraphFont"/>
    <w:rsid w:val="00982B2D"/>
    <w:rPr>
      <w:color w:val="562F12"/>
    </w:rPr>
  </w:style>
  <w:style w:type="character" w:styleId="Strong">
    <w:name w:val="Strong"/>
    <w:basedOn w:val="DefaultParagraphFont"/>
    <w:uiPriority w:val="22"/>
    <w:qFormat/>
    <w:rsid w:val="00982B2D"/>
    <w:rPr>
      <w:b/>
      <w:bCs/>
    </w:rPr>
  </w:style>
  <w:style w:type="paragraph" w:customStyle="1" w:styleId="style1">
    <w:name w:val="style1"/>
    <w:basedOn w:val="Normal"/>
    <w:rsid w:val="00982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val="da-DK" w:eastAsia="da-DK"/>
    </w:rPr>
  </w:style>
  <w:style w:type="character" w:customStyle="1" w:styleId="style11">
    <w:name w:val="style11"/>
    <w:basedOn w:val="DefaultParagraphFont"/>
    <w:rsid w:val="00982B2D"/>
    <w:rPr>
      <w:sz w:val="27"/>
      <w:szCs w:val="27"/>
    </w:rPr>
  </w:style>
  <w:style w:type="paragraph" w:styleId="NoSpacing">
    <w:name w:val="No Spacing"/>
    <w:uiPriority w:val="1"/>
    <w:qFormat/>
    <w:rsid w:val="00982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82B2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Style10">
    <w:name w:val="Style1"/>
    <w:basedOn w:val="DefaultParagraphFont"/>
    <w:uiPriority w:val="1"/>
    <w:rsid w:val="00982B2D"/>
    <w:rPr>
      <w:rFonts w:ascii="Traditional Arabic" w:hAnsi="Traditional Arabic" w:cs="Traditional Arabic"/>
      <w:color w:val="0000CC"/>
      <w:sz w:val="32"/>
      <w:szCs w:val="32"/>
      <w:lang w:val="en-AU" w:eastAsia="en-AU"/>
    </w:rPr>
  </w:style>
  <w:style w:type="table" w:customStyle="1" w:styleId="Style2">
    <w:name w:val="Style2"/>
    <w:basedOn w:val="TableNormal"/>
    <w:uiPriority w:val="99"/>
    <w:rsid w:val="00982B2D"/>
    <w:pPr>
      <w:spacing w:after="0" w:line="240" w:lineRule="auto"/>
    </w:pPr>
    <w:rPr>
      <w:lang w:val="sv-SE"/>
    </w:rPr>
    <w:tblPr/>
  </w:style>
  <w:style w:type="character" w:styleId="PageNumber">
    <w:name w:val="page number"/>
    <w:basedOn w:val="DefaultParagraphFont"/>
    <w:rsid w:val="00982B2D"/>
  </w:style>
  <w:style w:type="character" w:styleId="Emphasis">
    <w:name w:val="Emphasis"/>
    <w:basedOn w:val="DefaultParagraphFont"/>
    <w:qFormat/>
    <w:rsid w:val="00982B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2015-09-15T19:31:00Z</dcterms:created>
  <dcterms:modified xsi:type="dcterms:W3CDTF">2016-10-09T14:36:00Z</dcterms:modified>
</cp:coreProperties>
</file>